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B06B97" w14:textId="77777777" w:rsidR="00FA2431" w:rsidRDefault="007C2072">
      <w:pPr>
        <w:ind w:left="-1440"/>
      </w:pPr>
      <w:r>
        <w:pict w14:anchorId="7D1C33B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9pt;width:341.85pt;height:44.85pt;z-index:1;mso-wrap-distance-left:2.85pt;mso-wrap-distance-top:2.85pt;mso-wrap-distance-right:2.85pt;mso-wrap-distance-bottom:2.85pt;mso-position-horizontal:absolute;mso-position-horizontal-relative:text;mso-position-vertical:absolute;mso-position-vertical-relative:text" stroked="f">
            <v:fill color2="black"/>
            <v:textbox inset="3.05pt,3.05pt,3.05pt,3.05pt">
              <w:txbxContent>
                <w:p w14:paraId="398C08FB" w14:textId="77777777" w:rsidR="00FA2431" w:rsidRDefault="00C50AE8">
                  <w:pPr>
                    <w:widowControl w:val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  <w:lang w:val="en"/>
                    </w:rPr>
                    <w:t xml:space="preserve">St. Joseph Island Hunters &amp; Anglers </w:t>
                  </w:r>
                </w:p>
                <w:p w14:paraId="4C41452C" w14:textId="77777777" w:rsidR="00FA2431" w:rsidRDefault="00C50AE8">
                  <w:pPr>
                    <w:widowControl w:val="0"/>
                    <w:jc w:val="center"/>
                  </w:pPr>
                  <w:r>
                    <w:rPr>
                      <w:b/>
                      <w:bCs/>
                      <w:color w:val="CC3300"/>
                      <w:sz w:val="44"/>
                      <w:szCs w:val="44"/>
                      <w:lang w:val="en"/>
                    </w:rPr>
                    <w:t>Awesome Women’s Experience</w:t>
                  </w:r>
                </w:p>
                <w:p w14:paraId="7F078777" w14:textId="77777777" w:rsidR="00FA2431" w:rsidRDefault="00FA2431">
                  <w:pPr>
                    <w:widowControl w:val="0"/>
                    <w:jc w:val="center"/>
                    <w:rPr>
                      <w:b/>
                      <w:bCs/>
                      <w:color w:val="CC3300"/>
                      <w:sz w:val="36"/>
                      <w:szCs w:val="36"/>
                      <w:lang w:val="en"/>
                    </w:rPr>
                  </w:pPr>
                </w:p>
                <w:p w14:paraId="5EE4E24E" w14:textId="77777777" w:rsidR="00FA2431" w:rsidRDefault="00FA2431">
                  <w:pPr>
                    <w:widowControl w:val="0"/>
                    <w:rPr>
                      <w:b/>
                      <w:bCs/>
                      <w:color w:val="CC3300"/>
                      <w:sz w:val="36"/>
                      <w:szCs w:val="36"/>
                      <w:lang w:val="en"/>
                    </w:rPr>
                  </w:pPr>
                </w:p>
                <w:p w14:paraId="0DCAB0C4" w14:textId="77777777" w:rsidR="00FA2431" w:rsidRDefault="00FA2431">
                  <w:pPr>
                    <w:widowControl w:val="0"/>
                    <w:jc w:val="center"/>
                    <w:rPr>
                      <w:b/>
                      <w:bCs/>
                      <w:color w:val="CC3300"/>
                      <w:sz w:val="32"/>
                      <w:szCs w:val="32"/>
                      <w:lang w:val="en"/>
                    </w:rPr>
                  </w:pPr>
                </w:p>
              </w:txbxContent>
            </v:textbox>
          </v:shape>
        </w:pict>
      </w:r>
      <w:r>
        <w:pict w14:anchorId="3DF874E8">
          <v:shape id="_x0000_s1027" type="#_x0000_t202" style="position:absolute;left:0;text-align:left;margin-left:18pt;margin-top:121.5pt;width:539.85pt;height:602.95pt;z-index:2;mso-wrap-distance-left:2.85pt;mso-wrap-distance-top:2.85pt;mso-wrap-distance-right:2.85pt;mso-wrap-distance-bottom:2.85pt;mso-position-horizontal:absolute;mso-position-horizontal-relative:text;mso-position-vertical:absolute;mso-position-vertical-relative:text" stroked="f">
            <v:fill color2="black"/>
            <v:textbox inset="3.05pt,3.05pt,3.05pt,3.05pt">
              <w:txbxContent>
                <w:p w14:paraId="01ED2AD7" w14:textId="77777777" w:rsidR="00FA2431" w:rsidRDefault="00C50AE8">
                  <w:pPr>
                    <w:jc w:val="center"/>
                  </w:pPr>
                  <w:r>
                    <w:rPr>
                      <w:rFonts w:ascii="Cooper Black" w:hAnsi="Cooper Black" w:cs="Cooper Black"/>
                      <w:i/>
                      <w:iCs/>
                      <w:sz w:val="32"/>
                      <w:szCs w:val="32"/>
                      <w:lang w:val="en"/>
                    </w:rPr>
                    <w:t>When was the LAST time you did something for the FIRST TIME?</w:t>
                  </w:r>
                </w:p>
                <w:p w14:paraId="02913A8C" w14:textId="77777777" w:rsidR="00FA2431" w:rsidRDefault="00C50AE8">
                  <w:pPr>
                    <w:jc w:val="center"/>
                  </w:pPr>
                  <w:r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 xml:space="preserve"> </w:t>
                  </w:r>
                </w:p>
                <w:p w14:paraId="187FC86F" w14:textId="52EB9AF2" w:rsidR="00FA2431" w:rsidRDefault="007C2072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>A UNIQUE</w:t>
                  </w:r>
                  <w:r w:rsidR="00C50AE8"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 xml:space="preserve"> INTRODUCTION INTO THE OUTDOORS </w:t>
                  </w:r>
                  <w:proofErr w:type="gramStart"/>
                  <w:r w:rsidR="00C50AE8"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>FOR  WOMEN</w:t>
                  </w:r>
                  <w:proofErr w:type="gramEnd"/>
                  <w:r w:rsidR="00C50AE8"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 xml:space="preserve"> </w:t>
                  </w:r>
                </w:p>
                <w:p w14:paraId="7938FDF1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Spend a day in the company of like-minded women </w:t>
                  </w:r>
                  <w:bookmarkStart w:id="0" w:name="_GoBack"/>
                  <w:bookmarkEnd w:id="0"/>
                </w:p>
                <w:p w14:paraId="1A7304E7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Highly skilled instructors offering special experiences and education</w:t>
                  </w:r>
                </w:p>
                <w:p w14:paraId="498FC70B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Continental Breakfast, Lunch &amp; Supper provided</w:t>
                  </w:r>
                </w:p>
                <w:p w14:paraId="75DA33C4" w14:textId="77777777" w:rsidR="00FA2431" w:rsidRPr="006C75B5" w:rsidRDefault="00FA2431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  <w:p w14:paraId="4F00E308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Registrations open 8 am.  Classes 8:30am - noon, Afternoon classes 1-4:30 pm </w:t>
                  </w:r>
                </w:p>
                <w:p w14:paraId="70129B6C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OPen to Women 12 years and older.  under 16 years old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u w:val="single"/>
                      <w:lang w:val="en"/>
                    </w:rPr>
                    <w:t xml:space="preserve">must </w:t>
                  </w: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be </w:t>
                  </w:r>
                </w:p>
                <w:p w14:paraId="14E15F32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accompanied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u w:val="single"/>
                      <w:lang w:val="en"/>
                    </w:rPr>
                    <w:t>and</w:t>
                  </w: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 supervised by an adult.</w:t>
                  </w:r>
                </w:p>
                <w:p w14:paraId="250DB671" w14:textId="77777777" w:rsidR="00FA2431" w:rsidRDefault="00FA2431">
                  <w:pPr>
                    <w:jc w:val="center"/>
                    <w:rPr>
                      <w:rFonts w:ascii="PosterBodoni BT" w:hAnsi="PosterBodoni BT" w:cs="PosterBodoni BT"/>
                      <w:caps/>
                      <w:color w:val="FF0000"/>
                      <w:sz w:val="24"/>
                      <w:szCs w:val="24"/>
                      <w:lang w:val="en"/>
                    </w:rPr>
                  </w:pPr>
                </w:p>
                <w:p w14:paraId="1A1CC626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color w:val="FF0000"/>
                      <w:u w:val="single"/>
                      <w:lang w:val="en"/>
                    </w:rPr>
                    <w:t xml:space="preserve">We have changed our format.  all participants will have </w:t>
                  </w:r>
                </w:p>
                <w:p w14:paraId="5CEA6304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color w:val="FF0000"/>
                      <w:u w:val="single"/>
                      <w:lang w:val="en"/>
                    </w:rPr>
                    <w:t>equal time to enjoy the following classes.</w:t>
                  </w:r>
                </w:p>
                <w:p w14:paraId="26E567AC" w14:textId="77777777" w:rsidR="00FA2431" w:rsidRDefault="00FA2431">
                  <w:pPr>
                    <w:jc w:val="center"/>
                    <w:rPr>
                      <w:rFonts w:ascii="Arial" w:hAnsi="Arial" w:cs="Arial"/>
                      <w:b/>
                      <w:caps/>
                      <w:color w:val="FF0000"/>
                      <w:u w:val="single"/>
                      <w:lang w:val="en"/>
                    </w:rPr>
                  </w:pPr>
                </w:p>
                <w:p w14:paraId="49C6F572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>tomahawk throwing</w:t>
                  </w:r>
                </w:p>
                <w:p w14:paraId="70C2E696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>forestry and wildlife management</w:t>
                  </w:r>
                </w:p>
                <w:p w14:paraId="0014EFF9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>compass quest scavenger</w:t>
                  </w:r>
                </w:p>
                <w:p w14:paraId="3E46D117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>flyfishing</w:t>
                  </w:r>
                </w:p>
                <w:p w14:paraId="3DD02A96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br/>
                  </w:r>
                  <w:r>
                    <w:rPr>
                      <w:rFonts w:ascii="Byington" w:hAnsi="Byington" w:cs="Byington"/>
                      <w:b/>
                    </w:rPr>
                    <w:t>              </w:t>
                  </w:r>
                  <w:r>
                    <w:rPr>
                      <w:b/>
                      <w:kern w:val="0"/>
                    </w:rPr>
                    <w:t xml:space="preserve"> </w:t>
                  </w:r>
                </w:p>
                <w:p w14:paraId="75FE8BB0" w14:textId="77777777" w:rsidR="00FA2431" w:rsidRDefault="00C50AE8">
                  <w:r>
                    <w:rPr>
                      <w:kern w:val="0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>Cost:  $90.00 ST. JOSEPH ISLAND HUNTERS &amp; ANGLERS members</w:t>
                  </w:r>
                </w:p>
                <w:p w14:paraId="4141DEEA" w14:textId="6684B395" w:rsidR="00FA2431" w:rsidRDefault="00C50AE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aps/>
                      <w:lang w:val="en"/>
                    </w:rPr>
                    <w:t xml:space="preserve">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>$100.00 non-members</w:t>
                  </w:r>
                </w:p>
                <w:p w14:paraId="0BEA489A" w14:textId="77777777" w:rsidR="007C2072" w:rsidRDefault="007C2072">
                  <w:pPr>
                    <w:spacing w:line="360" w:lineRule="auto"/>
                  </w:pPr>
                </w:p>
                <w:p w14:paraId="17119A24" w14:textId="6985E160" w:rsidR="00FA2431" w:rsidRDefault="00C50AE8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>rEGISTer BY September 10, 2018</w:t>
                  </w:r>
                </w:p>
                <w:p w14:paraId="25A53FBB" w14:textId="77777777" w:rsidR="00C50AE8" w:rsidRDefault="00C50AE8">
                  <w:pPr>
                    <w:spacing w:line="360" w:lineRule="auto"/>
                    <w:jc w:val="center"/>
                    <w:rPr>
                      <w:rFonts w:ascii="Informal Roman" w:hAnsi="Informal Roman" w:cs="Informal Roman"/>
                      <w:b/>
                      <w:bCs/>
                      <w:caps/>
                      <w:sz w:val="24"/>
                      <w:szCs w:val="24"/>
                      <w:lang w:val="en"/>
                    </w:rPr>
                  </w:pPr>
                  <w:r>
                    <w:rPr>
                      <w:rFonts w:ascii="Informal Roman" w:hAnsi="Informal Roman" w:cs="Informal Roman"/>
                      <w:b/>
                      <w:bCs/>
                      <w:caps/>
                      <w:sz w:val="24"/>
                      <w:szCs w:val="24"/>
                      <w:lang w:val="en"/>
                    </w:rPr>
                    <w:t xml:space="preserve">Registrations filled on first come/first served basis  </w:t>
                  </w:r>
                </w:p>
                <w:p w14:paraId="19531678" w14:textId="4682DEAC" w:rsidR="00FA2431" w:rsidRDefault="00C50AE8">
                  <w:pPr>
                    <w:spacing w:line="360" w:lineRule="auto"/>
                    <w:jc w:val="center"/>
                  </w:pPr>
                  <w:r>
                    <w:rPr>
                      <w:rFonts w:ascii="Informal Roman" w:hAnsi="Informal Roman" w:cs="Informal Roman"/>
                      <w:b/>
                      <w:bCs/>
                      <w:caps/>
                      <w:sz w:val="24"/>
                      <w:szCs w:val="24"/>
                      <w:lang w:val="en"/>
                    </w:rPr>
                    <w:t>**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Early Bird registration gifts</w:t>
                  </w:r>
                </w:p>
                <w:p w14:paraId="2391C6B2" w14:textId="77777777" w:rsidR="00FA2431" w:rsidRDefault="00C50AE8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  <w:t>REGISTRATION FORMS CAN BE downloaded on the</w:t>
                  </w:r>
                </w:p>
                <w:p w14:paraId="2A8070FC" w14:textId="77777777" w:rsidR="00FA2431" w:rsidRDefault="00C50AE8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  <w:t>ST. JOSEPH ISLAND HUNTERS &amp; ANGLERS WEBSITE</w:t>
                  </w:r>
                </w:p>
                <w:p w14:paraId="1C7B309E" w14:textId="77777777" w:rsidR="00FA2431" w:rsidRDefault="00C50AE8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>Cheques payable to SJI Hunters &amp; Anglers</w:t>
                  </w:r>
                </w:p>
                <w:p w14:paraId="3D04D24C" w14:textId="77777777" w:rsidR="00FA2431" w:rsidRDefault="00C50AE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en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 xml:space="preserve">Mail to:  Sigrid Robinson  </w:t>
                  </w:r>
                </w:p>
                <w:p w14:paraId="7D049096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>RR 1</w:t>
                  </w:r>
                </w:p>
                <w:p w14:paraId="332BC8AC" w14:textId="77777777" w:rsidR="00FA2431" w:rsidRDefault="00C50AE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en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>Hilton Beach Ont.</w:t>
                  </w:r>
                </w:p>
                <w:p w14:paraId="31BE43D4" w14:textId="77777777" w:rsidR="00FA2431" w:rsidRDefault="00C50AE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en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>P0R 1G0</w:t>
                  </w:r>
                </w:p>
                <w:p w14:paraId="6B3CF195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For further information contact: </w:t>
                  </w:r>
                </w:p>
                <w:p w14:paraId="1C0CCB9B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Teresa Caughill 705-246-2581 </w:t>
                  </w:r>
                </w:p>
                <w:p w14:paraId="31EBB122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Sigrid Robinson 705-246-0923</w:t>
                  </w:r>
                </w:p>
                <w:p w14:paraId="39F72531" w14:textId="77777777" w:rsidR="00FA2431" w:rsidRDefault="00C50AE8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Carmen Nelson 705-971-5040</w:t>
                  </w:r>
                </w:p>
              </w:txbxContent>
            </v:textbox>
          </v:shape>
        </w:pict>
      </w:r>
      <w:r>
        <w:pict w14:anchorId="7FA9A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pt;margin-top:-18pt;width:125.85pt;height:124.55pt;z-index:3;mso-wrap-distance-left:2.85pt;mso-wrap-distance-top:2.85pt;mso-wrap-distance-right:2.85pt;mso-wrap-distance-bottom:2.85pt;mso-position-horizontal:absolute;mso-position-horizontal-relative:text;mso-position-vertical:absolute;mso-position-vertical-relative:text" filled="t">
            <v:fill color2="black"/>
            <v:imagedata r:id="rId4" o:title="" croptop="-22f" cropbottom="-22f" cropleft="-22f" cropright="-22f"/>
          </v:shape>
        </w:pict>
      </w:r>
      <w:r>
        <w:pict w14:anchorId="2B641525">
          <v:shape id="_x0000_s1029" type="#_x0000_t202" style="position:absolute;left:0;text-align:left;margin-left:171pt;margin-top:54pt;width:341.85pt;height:44.85pt;z-index:4;mso-wrap-distance-left:9.05pt;mso-wrap-distance-top:0;mso-wrap-distance-right:9.05pt;mso-wrap-distance-bottom:0;mso-position-horizontal:absolute;mso-position-horizontal-relative:text;mso-position-vertical:absolute;mso-position-vertical-relative:text" stroked="f">
            <v:fill color2="black"/>
            <v:textbox inset="7.35pt,3.75pt,7.35pt,3.75pt">
              <w:txbxContent>
                <w:p w14:paraId="03B9CF4A" w14:textId="77777777" w:rsidR="00FA2431" w:rsidRDefault="00C50AE8">
                  <w:pPr>
                    <w:widowControl w:val="0"/>
                    <w:jc w:val="center"/>
                  </w:pPr>
                  <w:r>
                    <w:rPr>
                      <w:rFonts w:ascii="Byington" w:hAnsi="Byington" w:cs="Byington"/>
                      <w:sz w:val="28"/>
                      <w:szCs w:val="28"/>
                      <w:lang w:val="en"/>
                    </w:rPr>
                    <w:t>Saturday, Oct 20, 2018</w:t>
                  </w:r>
                </w:p>
                <w:p w14:paraId="0A520933" w14:textId="77777777" w:rsidR="00FA2431" w:rsidRDefault="00C50AE8">
                  <w:pPr>
                    <w:widowControl w:val="0"/>
                    <w:jc w:val="center"/>
                  </w:pPr>
                  <w:r>
                    <w:rPr>
                      <w:rFonts w:ascii="Byington" w:hAnsi="Byington" w:cs="Byington"/>
                      <w:b/>
                      <w:bCs/>
                      <w:sz w:val="28"/>
                      <w:szCs w:val="28"/>
                      <w:lang w:val="en"/>
                    </w:rPr>
                    <w:t>St. Joseph Island Conservation Centre</w:t>
                  </w:r>
                </w:p>
                <w:p w14:paraId="0837AFAA" w14:textId="77777777" w:rsidR="00FA2431" w:rsidRDefault="00FA2431">
                  <w:pPr>
                    <w:widowControl w:val="0"/>
                    <w:rPr>
                      <w:rFonts w:ascii="Byington" w:hAnsi="Byington" w:cs="Byington"/>
                      <w:b/>
                      <w:bCs/>
                      <w:sz w:val="28"/>
                      <w:szCs w:val="28"/>
                      <w:lang w:val="en"/>
                    </w:rPr>
                  </w:pPr>
                </w:p>
                <w:p w14:paraId="5B5AC0D5" w14:textId="77777777" w:rsidR="00FA2431" w:rsidRDefault="00FA2431">
                  <w:pPr>
                    <w:rPr>
                      <w:rFonts w:ascii="Byington" w:hAnsi="Byington" w:cs="Byington"/>
                      <w:b/>
                      <w:bCs/>
                      <w:sz w:val="28"/>
                      <w:szCs w:val="28"/>
                      <w:lang w:val="en"/>
                    </w:rPr>
                  </w:pPr>
                </w:p>
              </w:txbxContent>
            </v:textbox>
          </v:shape>
        </w:pict>
      </w:r>
    </w:p>
    <w:sectPr w:rsidR="00FA2431">
      <w:pgSz w:w="12240" w:h="15840"/>
      <w:pgMar w:top="36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Cambria"/>
    <w:charset w:val="00"/>
    <w:family w:val="roman"/>
    <w:pitch w:val="variable"/>
  </w:font>
  <w:font w:name="Byington">
    <w:altName w:val="Calibri"/>
    <w:charset w:val="00"/>
    <w:family w:val="auto"/>
    <w:pitch w:val="variable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AE8"/>
    <w:rsid w:val="006C75B5"/>
    <w:rsid w:val="007C2072"/>
    <w:rsid w:val="00C50AE8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334A1EA3"/>
  <w15:chartTrackingRefBased/>
  <w15:docId w15:val="{0D898E90-0D85-4E37-9C3C-3807889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Carmen Nelson</cp:lastModifiedBy>
  <cp:revision>4</cp:revision>
  <cp:lastPrinted>2014-06-12T21:52:00Z</cp:lastPrinted>
  <dcterms:created xsi:type="dcterms:W3CDTF">2018-08-20T19:09:00Z</dcterms:created>
  <dcterms:modified xsi:type="dcterms:W3CDTF">2018-08-21T01:45:00Z</dcterms:modified>
</cp:coreProperties>
</file>